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BC" w:rsidRDefault="005861C5" w:rsidP="005861C5">
      <w:pPr>
        <w:pStyle w:val="a3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5861C5">
        <w:rPr>
          <w:rFonts w:asciiTheme="majorBidi" w:hAnsiTheme="majorBidi" w:cstheme="majorBidi"/>
          <w:sz w:val="24"/>
          <w:szCs w:val="24"/>
          <w:lang w:bidi="ar-IQ"/>
        </w:rPr>
        <w:t>Shortage</w:t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6C21BC" w:rsidRPr="006C21BC">
        <w:rPr>
          <w:rFonts w:asciiTheme="majorBidi" w:hAnsiTheme="majorBidi" w:cstheme="majorBidi"/>
          <w:sz w:val="24"/>
          <w:szCs w:val="24"/>
          <w:lang w:bidi="ar-IQ"/>
        </w:rPr>
        <w:t xml:space="preserve">of a previous study in this Catchment to it hence I have done </w:t>
      </w:r>
      <w:r>
        <w:rPr>
          <w:rFonts w:asciiTheme="majorBidi" w:hAnsiTheme="majorBidi" w:cstheme="majorBidi"/>
          <w:sz w:val="24"/>
          <w:szCs w:val="24"/>
          <w:lang w:bidi="ar-IQ"/>
        </w:rPr>
        <w:t>it</w:t>
      </w:r>
      <w:r w:rsidR="006C21BC" w:rsidRPr="006C21BC">
        <w:rPr>
          <w:rFonts w:asciiTheme="majorBidi" w:hAnsiTheme="majorBidi" w:cstheme="majorBidi"/>
          <w:sz w:val="24"/>
          <w:szCs w:val="24"/>
          <w:lang w:bidi="ar-IQ"/>
        </w:rPr>
        <w:t>.</w:t>
      </w:r>
    </w:p>
    <w:p w:rsidR="004F17BA" w:rsidRPr="004F17BA" w:rsidRDefault="006C21BC" w:rsidP="004F17BA">
      <w:pPr>
        <w:pStyle w:val="a3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4F17BA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="004F17BA">
        <w:rPr>
          <w:lang w:bidi="ar-IQ"/>
        </w:rPr>
        <w:t>U</w:t>
      </w:r>
      <w:r w:rsidRPr="005819E1">
        <w:rPr>
          <w:lang w:bidi="ar-IQ"/>
        </w:rPr>
        <w:t>s</w:t>
      </w:r>
      <w:r w:rsidR="004F17BA">
        <w:rPr>
          <w:lang w:bidi="ar-IQ"/>
        </w:rPr>
        <w:t>ing</w:t>
      </w:r>
      <w:r w:rsidRPr="005819E1">
        <w:rPr>
          <w:lang w:bidi="ar-IQ"/>
        </w:rPr>
        <w:t xml:space="preserve"> new programming in the ANN </w:t>
      </w:r>
      <w:r w:rsidR="004F17BA" w:rsidRPr="004F17BA">
        <w:rPr>
          <w:lang w:bidi="ar-IQ"/>
        </w:rPr>
        <w:t>with changing both the number of inputs and layers.</w:t>
      </w:r>
    </w:p>
    <w:p w:rsidR="006C21BC" w:rsidRPr="004F17BA" w:rsidRDefault="006C21BC" w:rsidP="001506CD">
      <w:pPr>
        <w:pStyle w:val="a3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5819E1">
        <w:rPr>
          <w:lang w:bidi="ar-IQ"/>
        </w:rPr>
        <w:t xml:space="preserve"> </w:t>
      </w:r>
      <w:r w:rsidR="001506CD">
        <w:rPr>
          <w:lang w:bidi="ar-IQ"/>
        </w:rPr>
        <w:t>C</w:t>
      </w:r>
      <w:r w:rsidRPr="005819E1">
        <w:rPr>
          <w:lang w:bidi="ar-IQ"/>
        </w:rPr>
        <w:t>hange the system programming, which led to the speed of convergence of the solution</w:t>
      </w:r>
      <w:r>
        <w:rPr>
          <w:lang w:bidi="ar-IQ"/>
        </w:rPr>
        <w:t>.</w:t>
      </w:r>
    </w:p>
    <w:p w:rsidR="006C21BC" w:rsidRPr="006C21BC" w:rsidRDefault="006C21BC" w:rsidP="001506CD">
      <w:pPr>
        <w:pStyle w:val="a3"/>
        <w:numPr>
          <w:ilvl w:val="0"/>
          <w:numId w:val="1"/>
        </w:num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6C21BC">
        <w:rPr>
          <w:rFonts w:asciiTheme="majorBidi" w:hAnsiTheme="majorBidi" w:cstheme="majorBidi"/>
          <w:sz w:val="24"/>
          <w:szCs w:val="24"/>
          <w:lang w:bidi="ar-IQ"/>
        </w:rPr>
        <w:t xml:space="preserve">In order to increase the verification, </w:t>
      </w:r>
      <w:r w:rsidR="001506CD">
        <w:rPr>
          <w:rFonts w:asciiTheme="majorBidi" w:hAnsiTheme="majorBidi" w:cstheme="majorBidi"/>
          <w:sz w:val="24"/>
          <w:szCs w:val="24"/>
          <w:lang w:bidi="ar-IQ"/>
        </w:rPr>
        <w:t xml:space="preserve">The </w:t>
      </w:r>
      <w:r w:rsidRPr="006C21BC">
        <w:rPr>
          <w:rFonts w:asciiTheme="majorBidi" w:hAnsiTheme="majorBidi" w:cstheme="majorBidi"/>
          <w:sz w:val="24"/>
          <w:szCs w:val="24"/>
          <w:lang w:bidi="ar-IQ"/>
        </w:rPr>
        <w:t>R</w:t>
      </w:r>
      <w:r w:rsidRPr="006C21BC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2</w:t>
      </w:r>
      <w:r w:rsidRPr="006C21BC">
        <w:rPr>
          <w:rFonts w:asciiTheme="majorBidi" w:hAnsiTheme="majorBidi" w:cstheme="majorBidi"/>
          <w:sz w:val="24"/>
          <w:szCs w:val="24"/>
          <w:lang w:bidi="ar-IQ"/>
        </w:rPr>
        <w:t>=1.0. This condition is excellent.</w:t>
      </w:r>
    </w:p>
    <w:p w:rsidR="006C21BC" w:rsidRDefault="00B26074" w:rsidP="001506CD">
      <w:pPr>
        <w:pStyle w:val="a3"/>
        <w:numPr>
          <w:ilvl w:val="0"/>
          <w:numId w:val="1"/>
        </w:num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BA051D">
        <w:rPr>
          <w:rFonts w:asciiTheme="majorBidi" w:hAnsiTheme="majorBidi" w:cstheme="majorBidi"/>
          <w:sz w:val="24"/>
          <w:szCs w:val="24"/>
          <w:lang w:bidi="ar-IQ"/>
        </w:rPr>
        <w:t>A Lognormal Type III model is utilized t</w:t>
      </w:r>
      <w:bookmarkStart w:id="0" w:name="_GoBack"/>
      <w:bookmarkEnd w:id="0"/>
      <w:r w:rsidRPr="00BA051D">
        <w:rPr>
          <w:rFonts w:asciiTheme="majorBidi" w:hAnsiTheme="majorBidi" w:cstheme="majorBidi"/>
          <w:sz w:val="24"/>
          <w:szCs w:val="24"/>
          <w:lang w:bidi="ar-IQ"/>
        </w:rPr>
        <w:t>he historical IDF curves of the Najaf.</w:t>
      </w:r>
    </w:p>
    <w:p w:rsidR="006A0194" w:rsidRDefault="006A0194" w:rsidP="006C21BC">
      <w:pPr>
        <w:jc w:val="right"/>
        <w:rPr>
          <w:rtl/>
          <w:lang w:bidi="ar-IQ"/>
        </w:rPr>
      </w:pPr>
    </w:p>
    <w:p w:rsidR="003C15A7" w:rsidRPr="003C15A7" w:rsidRDefault="003C15A7" w:rsidP="003C15A7">
      <w:pPr>
        <w:jc w:val="right"/>
        <w:rPr>
          <w:rtl/>
          <w:lang w:bidi="ar-IQ"/>
        </w:rPr>
      </w:pPr>
    </w:p>
    <w:sectPr w:rsidR="003C15A7" w:rsidRPr="003C15A7" w:rsidSect="00B46380">
      <w:pgSz w:w="15842" w:h="12242" w:orient="landscape" w:code="1"/>
      <w:pgMar w:top="992" w:right="1843" w:bottom="851" w:left="2835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85F6D"/>
    <w:multiLevelType w:val="hybridMultilevel"/>
    <w:tmpl w:val="99C0E994"/>
    <w:lvl w:ilvl="0" w:tplc="78A4A27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B1"/>
    <w:rsid w:val="001506CD"/>
    <w:rsid w:val="00160F87"/>
    <w:rsid w:val="00391C0F"/>
    <w:rsid w:val="003C15A7"/>
    <w:rsid w:val="00493DB8"/>
    <w:rsid w:val="004F17BA"/>
    <w:rsid w:val="005819E1"/>
    <w:rsid w:val="005861C5"/>
    <w:rsid w:val="005C292B"/>
    <w:rsid w:val="006A0194"/>
    <w:rsid w:val="006C21BC"/>
    <w:rsid w:val="00865A69"/>
    <w:rsid w:val="00A058B1"/>
    <w:rsid w:val="00A10CD8"/>
    <w:rsid w:val="00B26074"/>
    <w:rsid w:val="00B46380"/>
    <w:rsid w:val="00F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2A6D6C-3184-4946-89CB-19CBEAFC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D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C21BC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6C21BC"/>
    <w:rPr>
      <w:rFonts w:ascii="URWPalladioL-Bold" w:hAnsi="URWPalladioL-Bold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69E9-115C-4022-874F-119F2E9B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</Words>
  <Characters>339</Characters>
  <Application>Microsoft Office Word</Application>
  <DocSecurity>0</DocSecurity>
  <Lines>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Assist. Prof. Dr. Ayad K. H. Alkhafaji</dc:creator>
  <cp:keywords/>
  <dc:description/>
  <cp:lastModifiedBy>Assist. Prof. Dr. Ayad K. H. Alkhafaji</cp:lastModifiedBy>
  <cp:revision>10</cp:revision>
  <dcterms:created xsi:type="dcterms:W3CDTF">2018-08-25T22:55:00Z</dcterms:created>
  <dcterms:modified xsi:type="dcterms:W3CDTF">2018-09-05T07:10:00Z</dcterms:modified>
</cp:coreProperties>
</file>